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34" w:rsidRDefault="00022E13" w:rsidP="00022E1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22E13">
        <w:rPr>
          <w:b/>
          <w:sz w:val="24"/>
          <w:szCs w:val="24"/>
          <w:u w:val="single"/>
        </w:rPr>
        <w:t xml:space="preserve">PUPIL PREMIUM REPORT – CHISENHALE PRIMARY SCHOOL </w:t>
      </w:r>
      <w:r w:rsidR="00AE4E95">
        <w:rPr>
          <w:b/>
          <w:sz w:val="24"/>
          <w:szCs w:val="24"/>
          <w:u w:val="single"/>
        </w:rPr>
        <w:t>2016/2017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3119"/>
        <w:gridCol w:w="5634"/>
      </w:tblGrid>
      <w:tr w:rsidR="005E247D" w:rsidTr="005E247D">
        <w:tc>
          <w:tcPr>
            <w:tcW w:w="5807" w:type="dxa"/>
            <w:gridSpan w:val="3"/>
          </w:tcPr>
          <w:p w:rsidR="005E247D" w:rsidRPr="005E247D" w:rsidRDefault="005E247D" w:rsidP="005E247D">
            <w:pPr>
              <w:rPr>
                <w:b/>
              </w:rPr>
            </w:pPr>
            <w:r w:rsidRPr="005E247D">
              <w:rPr>
                <w:b/>
              </w:rPr>
              <w:t>Total pupils on roll</w:t>
            </w:r>
          </w:p>
        </w:tc>
        <w:tc>
          <w:tcPr>
            <w:tcW w:w="8753" w:type="dxa"/>
            <w:gridSpan w:val="2"/>
          </w:tcPr>
          <w:p w:rsidR="005E247D" w:rsidRPr="005E247D" w:rsidRDefault="00AE4E95" w:rsidP="00AE4E95">
            <w:r>
              <w:t xml:space="preserve"> 314</w:t>
            </w:r>
          </w:p>
        </w:tc>
      </w:tr>
      <w:tr w:rsidR="005E247D" w:rsidTr="005E247D">
        <w:tc>
          <w:tcPr>
            <w:tcW w:w="5807" w:type="dxa"/>
            <w:gridSpan w:val="3"/>
            <w:tcBorders>
              <w:bottom w:val="single" w:sz="4" w:space="0" w:color="auto"/>
            </w:tcBorders>
          </w:tcPr>
          <w:p w:rsidR="005E247D" w:rsidRPr="005E247D" w:rsidRDefault="005E247D" w:rsidP="005E247D">
            <w:pPr>
              <w:rPr>
                <w:b/>
              </w:rPr>
            </w:pPr>
            <w:r w:rsidRPr="005E247D">
              <w:rPr>
                <w:b/>
              </w:rPr>
              <w:t>Total amount received 2016/17</w:t>
            </w:r>
          </w:p>
        </w:tc>
        <w:tc>
          <w:tcPr>
            <w:tcW w:w="8753" w:type="dxa"/>
            <w:gridSpan w:val="2"/>
            <w:tcBorders>
              <w:bottom w:val="single" w:sz="4" w:space="0" w:color="auto"/>
            </w:tcBorders>
          </w:tcPr>
          <w:p w:rsidR="005E247D" w:rsidRPr="005E247D" w:rsidRDefault="005E247D" w:rsidP="00AE4E95">
            <w:r>
              <w:t>£17</w:t>
            </w:r>
            <w:r w:rsidR="00AE4E95">
              <w:t>6,354</w:t>
            </w:r>
          </w:p>
        </w:tc>
      </w:tr>
      <w:tr w:rsidR="005E247D" w:rsidTr="005E247D">
        <w:tc>
          <w:tcPr>
            <w:tcW w:w="5807" w:type="dxa"/>
            <w:gridSpan w:val="3"/>
            <w:tcBorders>
              <w:left w:val="nil"/>
              <w:right w:val="nil"/>
            </w:tcBorders>
          </w:tcPr>
          <w:p w:rsidR="005E247D" w:rsidRDefault="005E247D" w:rsidP="005E247D"/>
        </w:tc>
        <w:tc>
          <w:tcPr>
            <w:tcW w:w="8753" w:type="dxa"/>
            <w:gridSpan w:val="2"/>
            <w:tcBorders>
              <w:left w:val="nil"/>
              <w:right w:val="nil"/>
            </w:tcBorders>
          </w:tcPr>
          <w:p w:rsidR="005E247D" w:rsidRDefault="005E247D" w:rsidP="00022E13"/>
        </w:tc>
      </w:tr>
      <w:tr w:rsidR="005E247D" w:rsidTr="005E247D">
        <w:tc>
          <w:tcPr>
            <w:tcW w:w="2547" w:type="dxa"/>
          </w:tcPr>
          <w:p w:rsidR="005E247D" w:rsidRPr="005E247D" w:rsidRDefault="005E247D" w:rsidP="005E247D">
            <w:pPr>
              <w:jc w:val="center"/>
              <w:rPr>
                <w:b/>
              </w:rPr>
            </w:pPr>
            <w:r w:rsidRPr="005E247D">
              <w:rPr>
                <w:b/>
              </w:rPr>
              <w:t>Financial Year</w:t>
            </w:r>
          </w:p>
        </w:tc>
        <w:tc>
          <w:tcPr>
            <w:tcW w:w="12013" w:type="dxa"/>
            <w:gridSpan w:val="4"/>
          </w:tcPr>
          <w:p w:rsidR="005E247D" w:rsidRPr="005E247D" w:rsidRDefault="005E247D" w:rsidP="005E247D">
            <w:pPr>
              <w:jc w:val="center"/>
              <w:rPr>
                <w:b/>
              </w:rPr>
            </w:pPr>
            <w:r w:rsidRPr="005E247D">
              <w:rPr>
                <w:b/>
              </w:rPr>
              <w:t>Amount of Pupil Premium Funding</w:t>
            </w:r>
          </w:p>
        </w:tc>
      </w:tr>
      <w:tr w:rsidR="005E247D" w:rsidTr="006F7629">
        <w:tc>
          <w:tcPr>
            <w:tcW w:w="2547" w:type="dxa"/>
            <w:tcBorders>
              <w:bottom w:val="single" w:sz="4" w:space="0" w:color="auto"/>
            </w:tcBorders>
          </w:tcPr>
          <w:p w:rsidR="005E247D" w:rsidRDefault="005E247D" w:rsidP="005E247D">
            <w:r>
              <w:t>2015/2016</w:t>
            </w:r>
          </w:p>
        </w:tc>
        <w:tc>
          <w:tcPr>
            <w:tcW w:w="12013" w:type="dxa"/>
            <w:gridSpan w:val="4"/>
            <w:tcBorders>
              <w:bottom w:val="single" w:sz="4" w:space="0" w:color="auto"/>
            </w:tcBorders>
          </w:tcPr>
          <w:p w:rsidR="005E247D" w:rsidRDefault="005E247D" w:rsidP="005E247D">
            <w:pPr>
              <w:jc w:val="center"/>
            </w:pPr>
            <w:r>
              <w:t>£</w:t>
            </w:r>
            <w:r w:rsidR="00AE4E95">
              <w:t>195,534</w:t>
            </w:r>
          </w:p>
        </w:tc>
      </w:tr>
      <w:tr w:rsidR="005E247D" w:rsidTr="006F7629">
        <w:tc>
          <w:tcPr>
            <w:tcW w:w="2547" w:type="dxa"/>
            <w:tcBorders>
              <w:bottom w:val="single" w:sz="4" w:space="0" w:color="auto"/>
            </w:tcBorders>
          </w:tcPr>
          <w:p w:rsidR="005E247D" w:rsidRDefault="005E247D" w:rsidP="005E247D">
            <w:r>
              <w:t>2016/2017</w:t>
            </w:r>
          </w:p>
        </w:tc>
        <w:tc>
          <w:tcPr>
            <w:tcW w:w="12013" w:type="dxa"/>
            <w:gridSpan w:val="4"/>
            <w:tcBorders>
              <w:bottom w:val="single" w:sz="4" w:space="0" w:color="auto"/>
            </w:tcBorders>
          </w:tcPr>
          <w:p w:rsidR="005E247D" w:rsidRDefault="00AE4E95" w:rsidP="005E247D">
            <w:pPr>
              <w:jc w:val="center"/>
            </w:pPr>
            <w:r>
              <w:t>£176,354</w:t>
            </w:r>
          </w:p>
        </w:tc>
      </w:tr>
      <w:tr w:rsidR="006F7629" w:rsidTr="006F7629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629" w:rsidRDefault="006F7629" w:rsidP="005E247D"/>
        </w:tc>
        <w:tc>
          <w:tcPr>
            <w:tcW w:w="1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629" w:rsidRDefault="006F7629" w:rsidP="005E247D">
            <w:pPr>
              <w:jc w:val="center"/>
            </w:pPr>
          </w:p>
        </w:tc>
      </w:tr>
      <w:tr w:rsidR="006F7629" w:rsidTr="006F7629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629" w:rsidRDefault="006F7629" w:rsidP="005E247D"/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629" w:rsidRDefault="006F7629" w:rsidP="005E247D">
            <w:pPr>
              <w:jc w:val="center"/>
            </w:pPr>
            <w:r>
              <w:t>2015/16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6F7629" w:rsidRDefault="006F7629" w:rsidP="005E247D">
            <w:pPr>
              <w:jc w:val="center"/>
            </w:pPr>
            <w:r>
              <w:t>2016/17</w:t>
            </w:r>
          </w:p>
        </w:tc>
      </w:tr>
      <w:tr w:rsidR="006F7629" w:rsidTr="006F7629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629" w:rsidRDefault="006F7629" w:rsidP="005E247D">
            <w:r>
              <w:t>Percentage of FSM pupils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629" w:rsidRDefault="000945D4" w:rsidP="005E247D">
            <w:pPr>
              <w:jc w:val="center"/>
            </w:pPr>
            <w:r>
              <w:t>47%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6F7629" w:rsidRDefault="000945D4" w:rsidP="005E247D">
            <w:pPr>
              <w:jc w:val="center"/>
            </w:pPr>
            <w:r>
              <w:t>42%</w:t>
            </w:r>
          </w:p>
        </w:tc>
      </w:tr>
      <w:tr w:rsidR="006F7629" w:rsidTr="006F7629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629" w:rsidRDefault="006F7629" w:rsidP="005E247D">
            <w:r>
              <w:t xml:space="preserve">Number of FSM pupils eligible for </w:t>
            </w:r>
          </w:p>
          <w:p w:rsidR="006F7629" w:rsidRDefault="006F7629" w:rsidP="006F7629">
            <w:r>
              <w:t>Pupil Premium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629" w:rsidRDefault="00AE4E95" w:rsidP="005E247D">
            <w:pPr>
              <w:jc w:val="center"/>
            </w:pPr>
            <w:r>
              <w:t>148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6F7629" w:rsidRDefault="00AE4E95" w:rsidP="005E247D">
            <w:pPr>
              <w:jc w:val="center"/>
            </w:pPr>
            <w:r>
              <w:t>132</w:t>
            </w:r>
          </w:p>
        </w:tc>
      </w:tr>
      <w:tr w:rsidR="00AE4E95" w:rsidTr="006F7629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E95" w:rsidRDefault="00AE4E95" w:rsidP="00AE4E95">
            <w:r>
              <w:t>Number of nursery children eligible for Early Years Pupil Premium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E95" w:rsidRDefault="00AE4E95" w:rsidP="005E247D">
            <w:pPr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AE4E95" w:rsidRDefault="00AE4E95" w:rsidP="005E247D">
            <w:pPr>
              <w:jc w:val="center"/>
            </w:pPr>
            <w:r>
              <w:t>7</w:t>
            </w:r>
          </w:p>
        </w:tc>
      </w:tr>
      <w:tr w:rsidR="006F7629" w:rsidTr="006F7629">
        <w:tc>
          <w:tcPr>
            <w:tcW w:w="3964" w:type="dxa"/>
            <w:gridSpan w:val="2"/>
            <w:tcBorders>
              <w:top w:val="single" w:sz="4" w:space="0" w:color="auto"/>
            </w:tcBorders>
          </w:tcPr>
          <w:p w:rsidR="006F7629" w:rsidRDefault="006F7629" w:rsidP="005E247D">
            <w:r>
              <w:t>Number of looked after children eligible for Pupil Premium</w:t>
            </w:r>
            <w:r w:rsidR="00D62026">
              <w:t xml:space="preserve"> Plus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6F7629" w:rsidRDefault="00AE4E95" w:rsidP="005E247D">
            <w:pPr>
              <w:jc w:val="center"/>
            </w:pPr>
            <w:r>
              <w:t>3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6F7629" w:rsidRDefault="006F7629" w:rsidP="005E247D">
            <w:pPr>
              <w:jc w:val="center"/>
            </w:pPr>
            <w:r>
              <w:t>3</w:t>
            </w:r>
          </w:p>
        </w:tc>
      </w:tr>
    </w:tbl>
    <w:p w:rsidR="006F7629" w:rsidRPr="006F7629" w:rsidRDefault="006F7629" w:rsidP="00022E13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126"/>
      </w:tblGrid>
      <w:tr w:rsidR="006F7629" w:rsidRPr="006F7629" w:rsidTr="006F7629">
        <w:tc>
          <w:tcPr>
            <w:tcW w:w="5807" w:type="dxa"/>
          </w:tcPr>
          <w:p w:rsidR="006F7629" w:rsidRPr="006F7629" w:rsidRDefault="000C7C54" w:rsidP="00022E13">
            <w:pPr>
              <w:rPr>
                <w:b/>
              </w:rPr>
            </w:pPr>
            <w:r>
              <w:rPr>
                <w:b/>
              </w:rPr>
              <w:t>KS2 SAT’s 2017</w:t>
            </w:r>
          </w:p>
        </w:tc>
        <w:tc>
          <w:tcPr>
            <w:tcW w:w="1985" w:type="dxa"/>
          </w:tcPr>
          <w:p w:rsidR="006F7629" w:rsidRPr="006F7629" w:rsidRDefault="000C7C54" w:rsidP="006F7629">
            <w:pPr>
              <w:jc w:val="center"/>
              <w:rPr>
                <w:b/>
              </w:rPr>
            </w:pPr>
            <w:r>
              <w:rPr>
                <w:b/>
              </w:rPr>
              <w:t>2017 PP</w:t>
            </w:r>
          </w:p>
        </w:tc>
        <w:tc>
          <w:tcPr>
            <w:tcW w:w="2126" w:type="dxa"/>
          </w:tcPr>
          <w:p w:rsidR="006F7629" w:rsidRPr="006F7629" w:rsidRDefault="000C7C54" w:rsidP="000C7C5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F7629" w:rsidRPr="006F7629">
              <w:rPr>
                <w:b/>
              </w:rPr>
              <w:t xml:space="preserve"> </w:t>
            </w:r>
            <w:r>
              <w:rPr>
                <w:b/>
              </w:rPr>
              <w:t>Not PP</w:t>
            </w:r>
          </w:p>
        </w:tc>
      </w:tr>
      <w:tr w:rsidR="006F7629" w:rsidRPr="006F7629" w:rsidTr="006F7629">
        <w:tc>
          <w:tcPr>
            <w:tcW w:w="5807" w:type="dxa"/>
          </w:tcPr>
          <w:p w:rsidR="006F7629" w:rsidRPr="006F7629" w:rsidRDefault="000C7C54" w:rsidP="000C7C54">
            <w:r>
              <w:t>Reading and maths progress</w:t>
            </w:r>
          </w:p>
        </w:tc>
        <w:tc>
          <w:tcPr>
            <w:tcW w:w="1985" w:type="dxa"/>
          </w:tcPr>
          <w:p w:rsidR="006F7629" w:rsidRPr="006F7629" w:rsidRDefault="000C7C54" w:rsidP="006F7629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2126" w:type="dxa"/>
          </w:tcPr>
          <w:p w:rsidR="006F7629" w:rsidRPr="006F7629" w:rsidRDefault="000C7C54" w:rsidP="006F7629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</w:tr>
    </w:tbl>
    <w:p w:rsidR="006F7629" w:rsidRDefault="006F7629" w:rsidP="00022E13">
      <w:pPr>
        <w:spacing w:after="0"/>
        <w:rPr>
          <w:b/>
          <w:u w:val="single"/>
        </w:rPr>
      </w:pPr>
    </w:p>
    <w:p w:rsidR="00FB7641" w:rsidRDefault="00FB7641" w:rsidP="00022E13">
      <w:pPr>
        <w:spacing w:after="0"/>
        <w:rPr>
          <w:b/>
        </w:rPr>
      </w:pPr>
      <w:r w:rsidRPr="00FB7641">
        <w:rPr>
          <w:b/>
        </w:rPr>
        <w:t>I</w:t>
      </w:r>
      <w:r w:rsidR="00CA1ED2">
        <w:rPr>
          <w:b/>
        </w:rPr>
        <w:t>dentified Barriers to Disadvantaged Children</w:t>
      </w:r>
    </w:p>
    <w:p w:rsidR="00CA1ED2" w:rsidRDefault="00CA1ED2" w:rsidP="00022E13">
      <w:pPr>
        <w:spacing w:after="0"/>
        <w:rPr>
          <w:b/>
        </w:rPr>
      </w:pPr>
      <w:r>
        <w:rPr>
          <w:b/>
        </w:rPr>
        <w:t>These remain much as for previous years, our spend on Pupil Premium has been effective and we will continue to use the same interventions unless progress is not go good – or we establish that another evidence based intervention would be more effective:</w:t>
      </w:r>
    </w:p>
    <w:p w:rsidR="008C21F3" w:rsidRDefault="008C21F3" w:rsidP="00022E13">
      <w:pPr>
        <w:spacing w:after="0"/>
        <w:rPr>
          <w:b/>
        </w:rPr>
      </w:pPr>
    </w:p>
    <w:p w:rsidR="00CA1ED2" w:rsidRDefault="00CA1ED2" w:rsidP="00022E13">
      <w:pPr>
        <w:spacing w:after="0"/>
        <w:rPr>
          <w:b/>
        </w:rPr>
      </w:pPr>
      <w:r>
        <w:rPr>
          <w:rFonts w:cstheme="minorHAnsi"/>
          <w:b/>
        </w:rPr>
        <w:t xml:space="preserve">▪ </w:t>
      </w:r>
      <w:r>
        <w:rPr>
          <w:b/>
        </w:rPr>
        <w:t>Children with emotional difficulties which prevent them from learning</w:t>
      </w:r>
    </w:p>
    <w:p w:rsidR="00CA1ED2" w:rsidRDefault="00CA1ED2" w:rsidP="00022E13">
      <w:pPr>
        <w:spacing w:after="0"/>
        <w:rPr>
          <w:b/>
        </w:rPr>
      </w:pPr>
      <w:r>
        <w:rPr>
          <w:rFonts w:cstheme="minorHAnsi"/>
          <w:b/>
        </w:rPr>
        <w:t xml:space="preserve">▪ </w:t>
      </w:r>
      <w:r>
        <w:rPr>
          <w:b/>
        </w:rPr>
        <w:t>Children who enter school with lower than expected use of language</w:t>
      </w:r>
    </w:p>
    <w:p w:rsidR="00CA1ED2" w:rsidRDefault="00CA1ED2" w:rsidP="00022E1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▪ Parents who may be unsure of approaching teachers and who are difficult to engage or who are not familiar with the strategies we use to teach their children</w:t>
      </w:r>
    </w:p>
    <w:p w:rsidR="00CA1ED2" w:rsidRDefault="00CA1ED2" w:rsidP="00022E1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▪ Children who do not have enough opportunities for physical and/or do not enjoy playtimes or PE</w:t>
      </w:r>
    </w:p>
    <w:p w:rsidR="00CA1ED2" w:rsidRDefault="00CA1ED2" w:rsidP="00022E1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▪ Children who are often late arriving to school and/or have not had a healthy breakfast</w:t>
      </w:r>
    </w:p>
    <w:p w:rsidR="008C21F3" w:rsidRDefault="008C21F3" w:rsidP="00022E1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▪ Children who do not get the opportunity to play with their friends/peers after school  </w:t>
      </w:r>
    </w:p>
    <w:p w:rsidR="00CA1ED2" w:rsidRDefault="00CA1ED2" w:rsidP="00022E1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▪ Children who do not enjoy reading or have a selection of books at home</w:t>
      </w:r>
    </w:p>
    <w:p w:rsidR="00CA1ED2" w:rsidRDefault="00CA1ED2" w:rsidP="00CA1ED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▪</w:t>
      </w:r>
      <w:r w:rsidR="008C21F3">
        <w:rPr>
          <w:rFonts w:cstheme="minorHAnsi"/>
          <w:b/>
        </w:rPr>
        <w:t xml:space="preserve"> Children who lack experiences in visiting new places, having overnight stays away from home</w:t>
      </w:r>
    </w:p>
    <w:p w:rsidR="008C21F3" w:rsidRDefault="00CA1ED2" w:rsidP="00CA1ED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▪</w:t>
      </w:r>
      <w:r w:rsidR="008C21F3">
        <w:rPr>
          <w:rFonts w:cstheme="minorHAnsi"/>
          <w:b/>
        </w:rPr>
        <w:t xml:space="preserve"> Children who are not able to access tuition for music, sport, or any extra-curricular activities </w:t>
      </w:r>
    </w:p>
    <w:p w:rsidR="00CA1ED2" w:rsidRDefault="00CA1ED2" w:rsidP="00CA1ED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▪</w:t>
      </w:r>
      <w:r w:rsidR="008C21F3">
        <w:rPr>
          <w:rFonts w:cstheme="minorHAnsi"/>
          <w:b/>
        </w:rPr>
        <w:t xml:space="preserve"> Children who may need a bit of extra support or intervention to keep up with their peers </w:t>
      </w:r>
    </w:p>
    <w:p w:rsidR="000C7C54" w:rsidRDefault="000C7C54" w:rsidP="00CA1ED2">
      <w:pPr>
        <w:spacing w:after="0"/>
        <w:rPr>
          <w:rFonts w:cstheme="minorHAnsi"/>
          <w:b/>
        </w:rPr>
      </w:pPr>
    </w:p>
    <w:p w:rsidR="000C7C54" w:rsidRDefault="000C7C54" w:rsidP="00CA1ED2">
      <w:pPr>
        <w:spacing w:after="0"/>
        <w:rPr>
          <w:rFonts w:cstheme="minorHAnsi"/>
          <w:b/>
        </w:rPr>
      </w:pPr>
    </w:p>
    <w:p w:rsidR="000C7C54" w:rsidRDefault="000C7C54" w:rsidP="00CA1ED2">
      <w:pPr>
        <w:spacing w:after="0"/>
        <w:rPr>
          <w:rFonts w:cstheme="minorHAnsi"/>
          <w:b/>
        </w:rPr>
      </w:pPr>
    </w:p>
    <w:tbl>
      <w:tblPr>
        <w:tblStyle w:val="TableGrid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701"/>
        <w:gridCol w:w="567"/>
        <w:gridCol w:w="6095"/>
        <w:gridCol w:w="1276"/>
      </w:tblGrid>
      <w:tr w:rsidR="001F5C9A" w:rsidTr="003A5522">
        <w:tc>
          <w:tcPr>
            <w:tcW w:w="2411" w:type="dxa"/>
          </w:tcPr>
          <w:p w:rsidR="008C21F3" w:rsidRDefault="008C21F3" w:rsidP="008C21F3">
            <w:pPr>
              <w:jc w:val="center"/>
              <w:rPr>
                <w:b/>
              </w:rPr>
            </w:pPr>
            <w:r>
              <w:rPr>
                <w:b/>
              </w:rPr>
              <w:t>Pupil Premium Used For</w:t>
            </w:r>
          </w:p>
        </w:tc>
        <w:tc>
          <w:tcPr>
            <w:tcW w:w="1701" w:type="dxa"/>
          </w:tcPr>
          <w:p w:rsidR="008C21F3" w:rsidRDefault="008C21F3" w:rsidP="008C21F3">
            <w:pPr>
              <w:jc w:val="center"/>
              <w:rPr>
                <w:b/>
              </w:rPr>
            </w:pPr>
            <w:r>
              <w:rPr>
                <w:b/>
              </w:rPr>
              <w:t>Amount Allocated</w:t>
            </w:r>
          </w:p>
        </w:tc>
        <w:tc>
          <w:tcPr>
            <w:tcW w:w="1701" w:type="dxa"/>
          </w:tcPr>
          <w:p w:rsidR="008C21F3" w:rsidRDefault="008C21F3" w:rsidP="008C21F3">
            <w:pPr>
              <w:jc w:val="center"/>
              <w:rPr>
                <w:b/>
              </w:rPr>
            </w:pPr>
            <w:r>
              <w:rPr>
                <w:b/>
              </w:rPr>
              <w:t>New or Continued</w:t>
            </w:r>
          </w:p>
        </w:tc>
        <w:tc>
          <w:tcPr>
            <w:tcW w:w="1701" w:type="dxa"/>
          </w:tcPr>
          <w:p w:rsidR="008C21F3" w:rsidRDefault="008C21F3" w:rsidP="008C21F3">
            <w:pPr>
              <w:jc w:val="center"/>
              <w:rPr>
                <w:b/>
              </w:rPr>
            </w:pPr>
            <w:r>
              <w:rPr>
                <w:b/>
              </w:rPr>
              <w:t>Year Group &amp; Pupils Involved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:rsidR="008C21F3" w:rsidRDefault="008C21F3" w:rsidP="008C21F3">
            <w:pPr>
              <w:jc w:val="center"/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C21F3" w:rsidRPr="008C21F3" w:rsidRDefault="008C21F3" w:rsidP="008C21F3">
            <w:pPr>
              <w:jc w:val="center"/>
            </w:pPr>
            <w:r>
              <w:rPr>
                <w:b/>
              </w:rPr>
              <w:t>Monitored By</w:t>
            </w:r>
          </w:p>
        </w:tc>
      </w:tr>
      <w:tr w:rsidR="000945D4" w:rsidTr="00847099">
        <w:tc>
          <w:tcPr>
            <w:tcW w:w="2411" w:type="dxa"/>
            <w:vMerge w:val="restart"/>
          </w:tcPr>
          <w:p w:rsidR="000945D4" w:rsidRPr="008C21F3" w:rsidRDefault="000945D4" w:rsidP="001F5C9A">
            <w:pPr>
              <w:jc w:val="center"/>
            </w:pPr>
            <w:r>
              <w:t>Motivate to Educate</w:t>
            </w:r>
          </w:p>
        </w:tc>
        <w:tc>
          <w:tcPr>
            <w:tcW w:w="1701" w:type="dxa"/>
            <w:vMerge w:val="restart"/>
          </w:tcPr>
          <w:p w:rsidR="000945D4" w:rsidRDefault="000945D4" w:rsidP="001F5C9A">
            <w:pPr>
              <w:jc w:val="center"/>
            </w:pPr>
            <w:r>
              <w:t>£7,569.50</w:t>
            </w:r>
          </w:p>
          <w:p w:rsidR="000945D4" w:rsidRPr="008C21F3" w:rsidRDefault="000945D4" w:rsidP="001F5C9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945D4" w:rsidRPr="008C21F3" w:rsidRDefault="000945D4" w:rsidP="001F5C9A">
            <w:pPr>
              <w:jc w:val="center"/>
            </w:pPr>
            <w:r>
              <w:t>New</w:t>
            </w:r>
          </w:p>
        </w:tc>
        <w:tc>
          <w:tcPr>
            <w:tcW w:w="1701" w:type="dxa"/>
            <w:vMerge w:val="restart"/>
          </w:tcPr>
          <w:p w:rsidR="000945D4" w:rsidRPr="008C21F3" w:rsidRDefault="000945D4" w:rsidP="001F5C9A">
            <w:pPr>
              <w:jc w:val="center"/>
            </w:pPr>
            <w:r>
              <w:t>N – Year 6</w:t>
            </w:r>
          </w:p>
        </w:tc>
        <w:tc>
          <w:tcPr>
            <w:tcW w:w="567" w:type="dxa"/>
            <w:vMerge w:val="restart"/>
          </w:tcPr>
          <w:p w:rsidR="000945D4" w:rsidRPr="008C21F3" w:rsidRDefault="000945D4" w:rsidP="001F5C9A">
            <w:r>
              <w:rPr>
                <w:rFonts w:cstheme="minorHAnsi"/>
              </w:rPr>
              <w:t>▪</w:t>
            </w:r>
          </w:p>
          <w:p w:rsidR="000945D4" w:rsidRPr="008C21F3" w:rsidRDefault="000945D4" w:rsidP="001F5C9A">
            <w:r>
              <w:rPr>
                <w:rFonts w:cstheme="minorHAnsi"/>
              </w:rPr>
              <w:t>▪</w:t>
            </w:r>
          </w:p>
          <w:p w:rsidR="000945D4" w:rsidRPr="008C21F3" w:rsidRDefault="000945D4" w:rsidP="001F5C9A">
            <w:r>
              <w:rPr>
                <w:rFonts w:cstheme="minorHAnsi"/>
              </w:rPr>
              <w:t>▪</w:t>
            </w:r>
          </w:p>
          <w:p w:rsidR="000945D4" w:rsidRPr="008C21F3" w:rsidRDefault="000945D4" w:rsidP="001F5C9A">
            <w:r>
              <w:rPr>
                <w:rFonts w:cstheme="minorHAnsi"/>
              </w:rPr>
              <w:t>▪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0945D4" w:rsidRDefault="00D14444" w:rsidP="001F5C9A">
            <w:r>
              <w:t>Pupils engaged positively with school and learning</w:t>
            </w:r>
          </w:p>
          <w:p w:rsidR="00D14444" w:rsidRDefault="00D14444" w:rsidP="001F5C9A">
            <w:r>
              <w:t>Parents feel supported and have been assisted</w:t>
            </w:r>
          </w:p>
          <w:p w:rsidR="00D14444" w:rsidRDefault="00D14444" w:rsidP="001F5C9A">
            <w:r>
              <w:t>Improved relationships between parents and school</w:t>
            </w:r>
          </w:p>
          <w:p w:rsidR="00D14444" w:rsidRPr="008C21F3" w:rsidRDefault="00D14444" w:rsidP="001F5C9A">
            <w:r>
              <w:t>Pupils emotional wellbeing improved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D4" w:rsidRPr="008C21F3" w:rsidRDefault="000945D4" w:rsidP="001F5C9A"/>
        </w:tc>
      </w:tr>
      <w:tr w:rsidR="000945D4" w:rsidTr="00847099">
        <w:tc>
          <w:tcPr>
            <w:tcW w:w="2411" w:type="dxa"/>
            <w:vMerge/>
          </w:tcPr>
          <w:p w:rsidR="000945D4" w:rsidRDefault="000945D4" w:rsidP="001F5C9A">
            <w:pPr>
              <w:jc w:val="center"/>
            </w:pPr>
          </w:p>
        </w:tc>
        <w:tc>
          <w:tcPr>
            <w:tcW w:w="1701" w:type="dxa"/>
            <w:vMerge/>
          </w:tcPr>
          <w:p w:rsidR="000945D4" w:rsidRPr="008C21F3" w:rsidRDefault="000945D4" w:rsidP="001F5C9A">
            <w:pPr>
              <w:jc w:val="center"/>
            </w:pPr>
          </w:p>
        </w:tc>
        <w:tc>
          <w:tcPr>
            <w:tcW w:w="1701" w:type="dxa"/>
            <w:vMerge/>
          </w:tcPr>
          <w:p w:rsidR="000945D4" w:rsidRDefault="000945D4" w:rsidP="001F5C9A">
            <w:pPr>
              <w:jc w:val="center"/>
            </w:pPr>
          </w:p>
        </w:tc>
        <w:tc>
          <w:tcPr>
            <w:tcW w:w="1701" w:type="dxa"/>
            <w:vMerge/>
          </w:tcPr>
          <w:p w:rsidR="000945D4" w:rsidRDefault="000945D4" w:rsidP="001F5C9A">
            <w:pPr>
              <w:jc w:val="center"/>
            </w:pPr>
          </w:p>
        </w:tc>
        <w:tc>
          <w:tcPr>
            <w:tcW w:w="567" w:type="dxa"/>
            <w:vMerge/>
          </w:tcPr>
          <w:p w:rsidR="000945D4" w:rsidRPr="008C21F3" w:rsidRDefault="000945D4" w:rsidP="001F5C9A"/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0945D4" w:rsidRPr="008C21F3" w:rsidRDefault="000945D4" w:rsidP="001F5C9A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5D4" w:rsidRPr="008C21F3" w:rsidRDefault="00D14444" w:rsidP="001F5C9A">
            <w:r>
              <w:t>MM</w:t>
            </w:r>
          </w:p>
        </w:tc>
      </w:tr>
      <w:tr w:rsidR="000945D4" w:rsidTr="003B4999">
        <w:tc>
          <w:tcPr>
            <w:tcW w:w="2411" w:type="dxa"/>
            <w:vMerge/>
          </w:tcPr>
          <w:p w:rsidR="000945D4" w:rsidRDefault="000945D4" w:rsidP="001F5C9A">
            <w:pPr>
              <w:jc w:val="center"/>
            </w:pPr>
          </w:p>
        </w:tc>
        <w:tc>
          <w:tcPr>
            <w:tcW w:w="1701" w:type="dxa"/>
            <w:vMerge/>
          </w:tcPr>
          <w:p w:rsidR="000945D4" w:rsidRPr="008C21F3" w:rsidRDefault="000945D4" w:rsidP="001F5C9A">
            <w:pPr>
              <w:jc w:val="center"/>
            </w:pPr>
          </w:p>
        </w:tc>
        <w:tc>
          <w:tcPr>
            <w:tcW w:w="1701" w:type="dxa"/>
            <w:vMerge/>
          </w:tcPr>
          <w:p w:rsidR="000945D4" w:rsidRDefault="000945D4" w:rsidP="001F5C9A">
            <w:pPr>
              <w:jc w:val="center"/>
            </w:pPr>
          </w:p>
        </w:tc>
        <w:tc>
          <w:tcPr>
            <w:tcW w:w="1701" w:type="dxa"/>
            <w:vMerge/>
          </w:tcPr>
          <w:p w:rsidR="000945D4" w:rsidRDefault="000945D4" w:rsidP="001F5C9A">
            <w:pPr>
              <w:jc w:val="center"/>
            </w:pPr>
          </w:p>
        </w:tc>
        <w:tc>
          <w:tcPr>
            <w:tcW w:w="567" w:type="dxa"/>
            <w:vMerge/>
          </w:tcPr>
          <w:p w:rsidR="000945D4" w:rsidRPr="008C21F3" w:rsidRDefault="000945D4" w:rsidP="001F5C9A"/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0945D4" w:rsidRPr="008C21F3" w:rsidRDefault="000945D4" w:rsidP="001F5C9A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0945D4" w:rsidRPr="008C21F3" w:rsidRDefault="000945D4" w:rsidP="001F5C9A"/>
        </w:tc>
      </w:tr>
      <w:tr w:rsidR="000945D4" w:rsidTr="003B4999"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945D4" w:rsidRDefault="000945D4" w:rsidP="001F5C9A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45D4" w:rsidRPr="008C21F3" w:rsidRDefault="000945D4" w:rsidP="001F5C9A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45D4" w:rsidRDefault="000945D4" w:rsidP="001F5C9A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45D4" w:rsidRDefault="000945D4" w:rsidP="001F5C9A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45D4" w:rsidRPr="008C21F3" w:rsidRDefault="000945D4" w:rsidP="001F5C9A"/>
        </w:tc>
        <w:tc>
          <w:tcPr>
            <w:tcW w:w="6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5D4" w:rsidRPr="008C21F3" w:rsidRDefault="000945D4" w:rsidP="001F5C9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5D4" w:rsidRPr="008C21F3" w:rsidRDefault="000945D4" w:rsidP="001F5C9A"/>
        </w:tc>
      </w:tr>
      <w:tr w:rsidR="001F5C9A" w:rsidTr="00CE29E8">
        <w:tc>
          <w:tcPr>
            <w:tcW w:w="2411" w:type="dxa"/>
            <w:tcBorders>
              <w:bottom w:val="nil"/>
            </w:tcBorders>
          </w:tcPr>
          <w:p w:rsidR="001F5C9A" w:rsidRPr="008C21F3" w:rsidRDefault="001F5C9A" w:rsidP="008C21F3">
            <w:pPr>
              <w:jc w:val="center"/>
            </w:pPr>
            <w:r>
              <w:t>SaLT</w:t>
            </w:r>
          </w:p>
        </w:tc>
        <w:tc>
          <w:tcPr>
            <w:tcW w:w="1701" w:type="dxa"/>
            <w:tcBorders>
              <w:bottom w:val="nil"/>
            </w:tcBorders>
          </w:tcPr>
          <w:p w:rsidR="001F5C9A" w:rsidRDefault="00D02EDD" w:rsidP="008C21F3">
            <w:pPr>
              <w:jc w:val="center"/>
            </w:pPr>
            <w:r>
              <w:t>£22,795</w:t>
            </w:r>
          </w:p>
          <w:p w:rsidR="000945D4" w:rsidRPr="008C21F3" w:rsidRDefault="00273BEA" w:rsidP="008C21F3">
            <w:pPr>
              <w:jc w:val="center"/>
            </w:pPr>
            <w:r>
              <w:t>(8</w:t>
            </w:r>
            <w:r w:rsidR="000945D4">
              <w:t>0%</w:t>
            </w:r>
            <w:r w:rsidR="00D14444">
              <w:t xml:space="preserve"> = £18236</w:t>
            </w:r>
            <w:r w:rsidR="000945D4"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1F5C9A" w:rsidRPr="008C21F3" w:rsidRDefault="001F5C9A" w:rsidP="008C21F3">
            <w:pPr>
              <w:jc w:val="center"/>
            </w:pPr>
            <w:r>
              <w:t>Continued</w:t>
            </w:r>
          </w:p>
        </w:tc>
        <w:tc>
          <w:tcPr>
            <w:tcW w:w="1701" w:type="dxa"/>
            <w:tcBorders>
              <w:bottom w:val="nil"/>
            </w:tcBorders>
          </w:tcPr>
          <w:p w:rsidR="001F5C9A" w:rsidRPr="008C21F3" w:rsidRDefault="001F5C9A" w:rsidP="008C21F3">
            <w:pPr>
              <w:jc w:val="center"/>
            </w:pPr>
            <w:r>
              <w:t>N – Year 6</w:t>
            </w:r>
          </w:p>
        </w:tc>
        <w:tc>
          <w:tcPr>
            <w:tcW w:w="567" w:type="dxa"/>
            <w:tcBorders>
              <w:bottom w:val="nil"/>
            </w:tcBorders>
          </w:tcPr>
          <w:p w:rsidR="001F5C9A" w:rsidRPr="008C21F3" w:rsidRDefault="001F5C9A" w:rsidP="001F5C9A">
            <w:r>
              <w:rPr>
                <w:rFonts w:cstheme="minorHAnsi"/>
              </w:rPr>
              <w:t>▪</w:t>
            </w:r>
          </w:p>
        </w:tc>
        <w:tc>
          <w:tcPr>
            <w:tcW w:w="6095" w:type="dxa"/>
            <w:tcBorders>
              <w:bottom w:val="nil"/>
            </w:tcBorders>
          </w:tcPr>
          <w:p w:rsidR="001F5C9A" w:rsidRPr="008C21F3" w:rsidRDefault="001F5C9A" w:rsidP="001F5C9A">
            <w:r>
              <w:t xml:space="preserve">Early intervention in nursery to support children’s acquisition of language </w:t>
            </w:r>
          </w:p>
        </w:tc>
        <w:tc>
          <w:tcPr>
            <w:tcW w:w="1276" w:type="dxa"/>
            <w:tcBorders>
              <w:bottom w:val="nil"/>
            </w:tcBorders>
          </w:tcPr>
          <w:p w:rsidR="001F5C9A" w:rsidRPr="008C21F3" w:rsidRDefault="001F5C9A" w:rsidP="001F5C9A"/>
        </w:tc>
      </w:tr>
      <w:tr w:rsidR="001F5C9A" w:rsidTr="00CE29E8">
        <w:tc>
          <w:tcPr>
            <w:tcW w:w="2411" w:type="dxa"/>
            <w:tcBorders>
              <w:top w:val="nil"/>
              <w:bottom w:val="nil"/>
            </w:tcBorders>
          </w:tcPr>
          <w:p w:rsidR="001F5C9A" w:rsidRDefault="001F5C9A" w:rsidP="001F5C9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5C9A" w:rsidRPr="008C21F3" w:rsidRDefault="001F5C9A" w:rsidP="001F5C9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5C9A" w:rsidRDefault="001F5C9A" w:rsidP="001F5C9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5C9A" w:rsidRDefault="001F5C9A" w:rsidP="001F5C9A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F5C9A" w:rsidRPr="008C21F3" w:rsidRDefault="001F5C9A" w:rsidP="001F5C9A">
            <w:r>
              <w:rPr>
                <w:rFonts w:cstheme="minorHAnsi"/>
              </w:rPr>
              <w:t>▪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F5C9A" w:rsidRPr="008C21F3" w:rsidRDefault="001F5C9A" w:rsidP="001F5C9A">
            <w:r>
              <w:t xml:space="preserve">Language groups – intervention to support children </w:t>
            </w:r>
            <w:r w:rsidR="00D81D3A">
              <w:t>across the school to develop language so they make at least expected progress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F5C9A" w:rsidRPr="008C21F3" w:rsidRDefault="00D14444" w:rsidP="001F5C9A">
            <w:r>
              <w:t>MM</w:t>
            </w:r>
          </w:p>
        </w:tc>
      </w:tr>
      <w:tr w:rsidR="001F5C9A" w:rsidTr="00CE29E8">
        <w:tc>
          <w:tcPr>
            <w:tcW w:w="2411" w:type="dxa"/>
            <w:tcBorders>
              <w:top w:val="nil"/>
              <w:bottom w:val="nil"/>
            </w:tcBorders>
          </w:tcPr>
          <w:p w:rsidR="001F5C9A" w:rsidRDefault="001F5C9A" w:rsidP="008607F5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5C9A" w:rsidRPr="008C21F3" w:rsidRDefault="001F5C9A" w:rsidP="001F5C9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5C9A" w:rsidRDefault="001F5C9A" w:rsidP="001F5C9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5C9A" w:rsidRDefault="001F5C9A" w:rsidP="001F5C9A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F5C9A" w:rsidRPr="008C21F3" w:rsidRDefault="001F5C9A" w:rsidP="001F5C9A">
            <w:r>
              <w:rPr>
                <w:rFonts w:cstheme="minorHAnsi"/>
              </w:rPr>
              <w:t>▪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F5C9A" w:rsidRPr="008C21F3" w:rsidRDefault="008607F5" w:rsidP="001F5C9A">
            <w:r>
              <w:t>Support for teachers/TAs so they have a range of strategies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F5C9A" w:rsidRPr="008C21F3" w:rsidRDefault="001F5C9A" w:rsidP="001F5C9A"/>
        </w:tc>
      </w:tr>
      <w:tr w:rsidR="001F5C9A" w:rsidTr="00CE29E8"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1F5C9A" w:rsidRDefault="001F5C9A" w:rsidP="001F5C9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F5C9A" w:rsidRPr="008C21F3" w:rsidRDefault="001F5C9A" w:rsidP="001F5C9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F5C9A" w:rsidRDefault="001F5C9A" w:rsidP="001F5C9A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F5C9A" w:rsidRDefault="001F5C9A" w:rsidP="001F5C9A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F5C9A" w:rsidRPr="008C21F3" w:rsidRDefault="001F5C9A" w:rsidP="001F5C9A">
            <w:r>
              <w:rPr>
                <w:rFonts w:cstheme="minorHAnsi"/>
              </w:rPr>
              <w:t>▪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847099" w:rsidRDefault="008607F5" w:rsidP="001F5C9A">
            <w:r>
              <w:t>Support for parents</w:t>
            </w:r>
          </w:p>
          <w:p w:rsidR="00D14444" w:rsidRPr="008C21F3" w:rsidRDefault="00D14444" w:rsidP="001F5C9A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F5C9A" w:rsidRPr="008C21F3" w:rsidRDefault="001F5C9A" w:rsidP="001F5C9A"/>
        </w:tc>
      </w:tr>
      <w:tr w:rsidR="000945D4" w:rsidTr="00543DCC">
        <w:trPr>
          <w:trHeight w:val="2148"/>
        </w:trPr>
        <w:tc>
          <w:tcPr>
            <w:tcW w:w="2411" w:type="dxa"/>
          </w:tcPr>
          <w:p w:rsidR="000945D4" w:rsidRDefault="000945D4" w:rsidP="008607F5">
            <w:pPr>
              <w:jc w:val="center"/>
            </w:pPr>
            <w:r>
              <w:t>Parental Engagement Officer</w:t>
            </w:r>
          </w:p>
        </w:tc>
        <w:tc>
          <w:tcPr>
            <w:tcW w:w="1701" w:type="dxa"/>
          </w:tcPr>
          <w:p w:rsidR="000945D4" w:rsidRDefault="000945D4" w:rsidP="008607F5">
            <w:pPr>
              <w:jc w:val="center"/>
            </w:pPr>
            <w:r>
              <w:t>£37,527</w:t>
            </w:r>
          </w:p>
          <w:p w:rsidR="000945D4" w:rsidRPr="008C21F3" w:rsidRDefault="00273BEA" w:rsidP="008607F5">
            <w:pPr>
              <w:jc w:val="center"/>
            </w:pPr>
            <w:r>
              <w:t>(5</w:t>
            </w:r>
            <w:r w:rsidR="000945D4">
              <w:t>0%</w:t>
            </w:r>
            <w:r w:rsidR="00D14444">
              <w:t xml:space="preserve"> = £18763.50</w:t>
            </w:r>
            <w:r w:rsidR="000945D4">
              <w:t>)</w:t>
            </w:r>
          </w:p>
        </w:tc>
        <w:tc>
          <w:tcPr>
            <w:tcW w:w="1701" w:type="dxa"/>
          </w:tcPr>
          <w:p w:rsidR="000945D4" w:rsidRDefault="000945D4" w:rsidP="008607F5">
            <w:pPr>
              <w:jc w:val="center"/>
            </w:pPr>
            <w:r>
              <w:t>Continued</w:t>
            </w:r>
          </w:p>
        </w:tc>
        <w:tc>
          <w:tcPr>
            <w:tcW w:w="1701" w:type="dxa"/>
          </w:tcPr>
          <w:p w:rsidR="000945D4" w:rsidRDefault="000945D4" w:rsidP="008607F5">
            <w:pPr>
              <w:jc w:val="center"/>
            </w:pPr>
            <w:r>
              <w:t>N – Year 6</w:t>
            </w:r>
          </w:p>
        </w:tc>
        <w:tc>
          <w:tcPr>
            <w:tcW w:w="567" w:type="dxa"/>
          </w:tcPr>
          <w:p w:rsidR="000945D4" w:rsidRPr="008C21F3" w:rsidRDefault="000945D4" w:rsidP="008607F5">
            <w:r>
              <w:rPr>
                <w:rFonts w:cstheme="minorHAnsi"/>
              </w:rPr>
              <w:t>▪</w:t>
            </w:r>
          </w:p>
          <w:p w:rsidR="000945D4" w:rsidRPr="008C21F3" w:rsidRDefault="000945D4" w:rsidP="00C86924">
            <w:r>
              <w:rPr>
                <w:rFonts w:cstheme="minorHAnsi"/>
              </w:rPr>
              <w:t>▪</w:t>
            </w:r>
          </w:p>
          <w:p w:rsidR="000945D4" w:rsidRPr="008C21F3" w:rsidRDefault="000945D4" w:rsidP="00C86924">
            <w:r>
              <w:rPr>
                <w:rFonts w:cstheme="minorHAnsi"/>
              </w:rPr>
              <w:t>▪</w:t>
            </w:r>
          </w:p>
          <w:p w:rsidR="000945D4" w:rsidRPr="008C21F3" w:rsidRDefault="000945D4" w:rsidP="00C86924">
            <w:r>
              <w:rPr>
                <w:rFonts w:cstheme="minorHAnsi"/>
              </w:rPr>
              <w:t>▪</w:t>
            </w:r>
          </w:p>
        </w:tc>
        <w:tc>
          <w:tcPr>
            <w:tcW w:w="6095" w:type="dxa"/>
          </w:tcPr>
          <w:p w:rsidR="000945D4" w:rsidRDefault="000945D4" w:rsidP="008607F5">
            <w:r>
              <w:t>A home visit for every new pupil so that parents are welcomed and have a person they can talk to</w:t>
            </w:r>
          </w:p>
          <w:p w:rsidR="000945D4" w:rsidRDefault="000945D4" w:rsidP="00C86924">
            <w:r>
              <w:t xml:space="preserve">Parent support with secondary school transition </w:t>
            </w:r>
          </w:p>
          <w:p w:rsidR="000945D4" w:rsidRDefault="000945D4" w:rsidP="00C86924">
            <w:r>
              <w:t xml:space="preserve">Parent workshops to support parents’ understanding of phonics, maths strategies, parenting, ESOL, SFSC parenting course, family cooking courses </w:t>
            </w:r>
          </w:p>
          <w:p w:rsidR="000945D4" w:rsidRDefault="000945D4" w:rsidP="00C86924">
            <w:r>
              <w:t>A good relationship/partnership between parents and school</w:t>
            </w:r>
          </w:p>
          <w:p w:rsidR="000945D4" w:rsidRDefault="000945D4" w:rsidP="00C86924">
            <w:r>
              <w:t xml:space="preserve"> </w:t>
            </w:r>
          </w:p>
        </w:tc>
        <w:tc>
          <w:tcPr>
            <w:tcW w:w="1276" w:type="dxa"/>
          </w:tcPr>
          <w:p w:rsidR="000945D4" w:rsidRDefault="000945D4" w:rsidP="008607F5"/>
          <w:p w:rsidR="00D14444" w:rsidRDefault="00D14444" w:rsidP="008607F5"/>
          <w:p w:rsidR="00D14444" w:rsidRPr="008C21F3" w:rsidRDefault="00D14444" w:rsidP="008607F5">
            <w:r>
              <w:t>HJ</w:t>
            </w:r>
          </w:p>
        </w:tc>
      </w:tr>
      <w:tr w:rsidR="000945D4" w:rsidTr="000945D4">
        <w:trPr>
          <w:trHeight w:val="802"/>
        </w:trPr>
        <w:tc>
          <w:tcPr>
            <w:tcW w:w="2411" w:type="dxa"/>
          </w:tcPr>
          <w:p w:rsidR="000945D4" w:rsidRDefault="000945D4" w:rsidP="00C86924">
            <w:pPr>
              <w:jc w:val="center"/>
            </w:pPr>
            <w:r>
              <w:t>Learning Mentor</w:t>
            </w:r>
          </w:p>
        </w:tc>
        <w:tc>
          <w:tcPr>
            <w:tcW w:w="1701" w:type="dxa"/>
          </w:tcPr>
          <w:p w:rsidR="000945D4" w:rsidRDefault="000945D4" w:rsidP="00C86924">
            <w:pPr>
              <w:jc w:val="center"/>
            </w:pPr>
            <w:r>
              <w:t>£23,496</w:t>
            </w:r>
          </w:p>
          <w:p w:rsidR="000945D4" w:rsidRDefault="00273BEA" w:rsidP="00C86924">
            <w:pPr>
              <w:jc w:val="center"/>
            </w:pPr>
            <w:r>
              <w:t>(8</w:t>
            </w:r>
            <w:r w:rsidR="000945D4">
              <w:t>0%</w:t>
            </w:r>
            <w:r w:rsidR="00D14444">
              <w:t xml:space="preserve"> = £18796</w:t>
            </w:r>
            <w:r w:rsidR="000945D4">
              <w:t>)</w:t>
            </w:r>
          </w:p>
        </w:tc>
        <w:tc>
          <w:tcPr>
            <w:tcW w:w="1701" w:type="dxa"/>
          </w:tcPr>
          <w:p w:rsidR="000945D4" w:rsidRDefault="000945D4" w:rsidP="00C86924">
            <w:pPr>
              <w:jc w:val="center"/>
            </w:pPr>
            <w:r>
              <w:t>Continued</w:t>
            </w:r>
          </w:p>
        </w:tc>
        <w:tc>
          <w:tcPr>
            <w:tcW w:w="1701" w:type="dxa"/>
          </w:tcPr>
          <w:p w:rsidR="000945D4" w:rsidRDefault="000945D4" w:rsidP="00C86924">
            <w:pPr>
              <w:jc w:val="center"/>
            </w:pPr>
            <w:r>
              <w:t>N – Year 6</w:t>
            </w:r>
          </w:p>
        </w:tc>
        <w:tc>
          <w:tcPr>
            <w:tcW w:w="567" w:type="dxa"/>
          </w:tcPr>
          <w:p w:rsidR="000945D4" w:rsidRPr="008C21F3" w:rsidRDefault="000945D4" w:rsidP="00C86924">
            <w:r>
              <w:rPr>
                <w:rFonts w:cstheme="minorHAnsi"/>
              </w:rPr>
              <w:t>▪</w:t>
            </w:r>
          </w:p>
          <w:p w:rsidR="000945D4" w:rsidRPr="008C21F3" w:rsidRDefault="000945D4" w:rsidP="00C86924">
            <w:r>
              <w:rPr>
                <w:rFonts w:cstheme="minorHAnsi"/>
              </w:rPr>
              <w:t>▪</w:t>
            </w:r>
          </w:p>
          <w:p w:rsidR="000945D4" w:rsidRPr="008C21F3" w:rsidRDefault="000945D4" w:rsidP="00C86924">
            <w:r>
              <w:rPr>
                <w:rFonts w:cstheme="minorHAnsi"/>
              </w:rPr>
              <w:t>▪</w:t>
            </w:r>
          </w:p>
          <w:p w:rsidR="000945D4" w:rsidRPr="008C21F3" w:rsidRDefault="000945D4" w:rsidP="00C86924"/>
        </w:tc>
        <w:tc>
          <w:tcPr>
            <w:tcW w:w="6095" w:type="dxa"/>
          </w:tcPr>
          <w:p w:rsidR="000945D4" w:rsidRDefault="000945D4" w:rsidP="00C86924">
            <w:r>
              <w:t>Children have enjoyable and safe playtimes</w:t>
            </w:r>
          </w:p>
          <w:p w:rsidR="000945D4" w:rsidRDefault="000945D4" w:rsidP="00C86924">
            <w:r>
              <w:t>Improve confidence in learning</w:t>
            </w:r>
          </w:p>
          <w:p w:rsidR="000945D4" w:rsidRDefault="000945D4" w:rsidP="00C86924">
            <w:r>
              <w:t>Improve attainment and progress</w:t>
            </w:r>
          </w:p>
        </w:tc>
        <w:tc>
          <w:tcPr>
            <w:tcW w:w="1276" w:type="dxa"/>
          </w:tcPr>
          <w:p w:rsidR="000945D4" w:rsidRDefault="000945D4" w:rsidP="00C86924"/>
          <w:p w:rsidR="00D14444" w:rsidRDefault="00D14444" w:rsidP="00C86924"/>
          <w:p w:rsidR="00D14444" w:rsidRPr="008C21F3" w:rsidRDefault="00D14444" w:rsidP="00C86924">
            <w:r>
              <w:t>HJ</w:t>
            </w:r>
          </w:p>
        </w:tc>
      </w:tr>
      <w:tr w:rsidR="00273BEA" w:rsidTr="000945D4">
        <w:trPr>
          <w:trHeight w:val="802"/>
        </w:trPr>
        <w:tc>
          <w:tcPr>
            <w:tcW w:w="2411" w:type="dxa"/>
          </w:tcPr>
          <w:p w:rsidR="00273BEA" w:rsidRDefault="00273BEA" w:rsidP="00C86924">
            <w:pPr>
              <w:jc w:val="center"/>
            </w:pPr>
            <w:r>
              <w:t xml:space="preserve">Reading specialist Teacher </w:t>
            </w:r>
          </w:p>
        </w:tc>
        <w:tc>
          <w:tcPr>
            <w:tcW w:w="1701" w:type="dxa"/>
          </w:tcPr>
          <w:p w:rsidR="00273BEA" w:rsidRDefault="00273BEA" w:rsidP="00C86924">
            <w:pPr>
              <w:jc w:val="center"/>
            </w:pPr>
            <w:r>
              <w:t>£22385</w:t>
            </w:r>
          </w:p>
        </w:tc>
        <w:tc>
          <w:tcPr>
            <w:tcW w:w="1701" w:type="dxa"/>
          </w:tcPr>
          <w:p w:rsidR="00273BEA" w:rsidRDefault="00273BEA" w:rsidP="00C86924">
            <w:pPr>
              <w:jc w:val="center"/>
            </w:pPr>
            <w:r>
              <w:t>Continued</w:t>
            </w:r>
          </w:p>
        </w:tc>
        <w:tc>
          <w:tcPr>
            <w:tcW w:w="1701" w:type="dxa"/>
          </w:tcPr>
          <w:p w:rsidR="00273BEA" w:rsidRDefault="00273BEA" w:rsidP="00C86924">
            <w:pPr>
              <w:jc w:val="center"/>
            </w:pPr>
            <w:r>
              <w:t>Yr1-6</w:t>
            </w:r>
          </w:p>
        </w:tc>
        <w:tc>
          <w:tcPr>
            <w:tcW w:w="567" w:type="dxa"/>
          </w:tcPr>
          <w:p w:rsidR="00273BEA" w:rsidRPr="008C21F3" w:rsidRDefault="00273BEA" w:rsidP="00273BEA">
            <w:r>
              <w:rPr>
                <w:rFonts w:cstheme="minorHAnsi"/>
              </w:rPr>
              <w:t>▪</w:t>
            </w:r>
          </w:p>
          <w:p w:rsidR="00273BEA" w:rsidRPr="008C21F3" w:rsidRDefault="00273BEA" w:rsidP="00273BEA">
            <w:r>
              <w:rPr>
                <w:rFonts w:cstheme="minorHAnsi"/>
              </w:rPr>
              <w:t>▪</w:t>
            </w:r>
          </w:p>
          <w:p w:rsidR="00273BEA" w:rsidRPr="008C21F3" w:rsidRDefault="00273BEA" w:rsidP="00273BEA"/>
          <w:p w:rsidR="00273BEA" w:rsidRPr="00273BEA" w:rsidRDefault="00273BEA" w:rsidP="00C86924">
            <w:r>
              <w:rPr>
                <w:rFonts w:cstheme="minorHAnsi"/>
              </w:rPr>
              <w:t>▪</w:t>
            </w:r>
          </w:p>
        </w:tc>
        <w:tc>
          <w:tcPr>
            <w:tcW w:w="6095" w:type="dxa"/>
          </w:tcPr>
          <w:p w:rsidR="00273BEA" w:rsidRDefault="00273BEA" w:rsidP="00C86924">
            <w:r>
              <w:t>1:1 reading specialist teaching</w:t>
            </w:r>
          </w:p>
          <w:p w:rsidR="00273BEA" w:rsidRDefault="00273BEA" w:rsidP="00C86924">
            <w:r>
              <w:t>TA training and support for delivering intervention and reading support</w:t>
            </w:r>
          </w:p>
          <w:p w:rsidR="00273BEA" w:rsidRDefault="00273BEA" w:rsidP="00C86924">
            <w:r>
              <w:t>Accelerated reading progress</w:t>
            </w:r>
          </w:p>
          <w:p w:rsidR="00D14444" w:rsidRDefault="00D14444" w:rsidP="00C86924"/>
        </w:tc>
        <w:tc>
          <w:tcPr>
            <w:tcW w:w="1276" w:type="dxa"/>
          </w:tcPr>
          <w:p w:rsidR="00273BEA" w:rsidRDefault="00273BEA" w:rsidP="00C86924"/>
          <w:p w:rsidR="00D14444" w:rsidRDefault="00D14444" w:rsidP="00C86924"/>
          <w:p w:rsidR="00D14444" w:rsidRPr="008C21F3" w:rsidRDefault="00D14444" w:rsidP="00C86924">
            <w:r>
              <w:t>HJ</w:t>
            </w:r>
          </w:p>
        </w:tc>
      </w:tr>
      <w:tr w:rsidR="00C636BE" w:rsidTr="008E182F">
        <w:tc>
          <w:tcPr>
            <w:tcW w:w="2411" w:type="dxa"/>
            <w:tcBorders>
              <w:bottom w:val="single" w:sz="4" w:space="0" w:color="auto"/>
            </w:tcBorders>
          </w:tcPr>
          <w:p w:rsidR="00C636BE" w:rsidRDefault="00C636BE" w:rsidP="00C636BE">
            <w:pPr>
              <w:jc w:val="center"/>
            </w:pPr>
            <w:r>
              <w:t>Phase</w:t>
            </w:r>
            <w:r w:rsidR="000C7C54">
              <w:t xml:space="preserve"> </w:t>
            </w:r>
            <w:r>
              <w:t>leader</w:t>
            </w:r>
            <w:r w:rsidR="004B6614">
              <w:t>s</w:t>
            </w:r>
            <w:r>
              <w:t xml:space="preserve"> </w:t>
            </w:r>
          </w:p>
          <w:p w:rsidR="004B6614" w:rsidRDefault="004B6614" w:rsidP="00C636BE">
            <w:pPr>
              <w:jc w:val="center"/>
            </w:pPr>
            <w:r>
              <w:t>Interventions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6BE" w:rsidRDefault="00E002C1" w:rsidP="00C636BE">
            <w:pPr>
              <w:jc w:val="center"/>
            </w:pPr>
            <w:r>
              <w:t>£60,450</w:t>
            </w:r>
          </w:p>
          <w:p w:rsidR="000945D4" w:rsidRDefault="00273BEA" w:rsidP="00C636BE">
            <w:pPr>
              <w:jc w:val="center"/>
            </w:pPr>
            <w:r>
              <w:t>(8</w:t>
            </w:r>
            <w:r w:rsidR="000945D4">
              <w:t>0%</w:t>
            </w:r>
            <w:r>
              <w:t xml:space="preserve"> = </w:t>
            </w:r>
            <w:r w:rsidR="00D14444">
              <w:t>£48360</w:t>
            </w:r>
            <w:r w:rsidR="000945D4"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6BE" w:rsidRDefault="00C636BE" w:rsidP="00C636BE">
            <w:pPr>
              <w:jc w:val="center"/>
            </w:pPr>
            <w:r>
              <w:t xml:space="preserve">Continued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6BE" w:rsidRDefault="00C636BE" w:rsidP="00C636BE">
            <w:pPr>
              <w:jc w:val="center"/>
            </w:pPr>
            <w:r>
              <w:t>N – Year 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3BEA" w:rsidRPr="008C21F3" w:rsidRDefault="00C636BE" w:rsidP="00273BEA">
            <w:r>
              <w:rPr>
                <w:rFonts w:cstheme="minorHAnsi"/>
              </w:rPr>
              <w:t>▪</w:t>
            </w:r>
          </w:p>
          <w:p w:rsidR="00C636BE" w:rsidRPr="008C21F3" w:rsidRDefault="00C636BE" w:rsidP="00273BEA"/>
        </w:tc>
        <w:tc>
          <w:tcPr>
            <w:tcW w:w="6095" w:type="dxa"/>
            <w:tcBorders>
              <w:bottom w:val="single" w:sz="4" w:space="0" w:color="auto"/>
            </w:tcBorders>
          </w:tcPr>
          <w:p w:rsidR="00D14444" w:rsidRDefault="00E1444E" w:rsidP="004B6614">
            <w:r>
              <w:t xml:space="preserve">4 </w:t>
            </w:r>
            <w:r w:rsidR="004B6614">
              <w:t xml:space="preserve">Phaseleaders enable smaller focused groups in each phase.  Phaseleaders take groups, work with individuals and support teaching across the phase.  Outcome is an increase in quality teaching, progress and attainment.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6BE" w:rsidRDefault="00C636BE" w:rsidP="00C636BE"/>
          <w:p w:rsidR="00D14444" w:rsidRDefault="00D14444" w:rsidP="00C636BE"/>
          <w:p w:rsidR="00D14444" w:rsidRPr="008C21F3" w:rsidRDefault="00D14444" w:rsidP="00C636BE">
            <w:r>
              <w:t>HJ</w:t>
            </w:r>
          </w:p>
        </w:tc>
      </w:tr>
      <w:tr w:rsidR="009C5ABE" w:rsidTr="003A5522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C5ABE" w:rsidRDefault="009C5ABE" w:rsidP="009C5ABE">
            <w:pPr>
              <w:jc w:val="center"/>
            </w:pPr>
            <w:r>
              <w:lastRenderedPageBreak/>
              <w:t>TA Interventions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5ABE" w:rsidRDefault="000C7C54" w:rsidP="009C5ABE">
            <w:pPr>
              <w:jc w:val="center"/>
            </w:pPr>
            <w:r>
              <w:t>£</w:t>
            </w:r>
            <w:r w:rsidR="00273BEA">
              <w:t>42386</w:t>
            </w:r>
          </w:p>
          <w:p w:rsidR="000945D4" w:rsidRDefault="000945D4" w:rsidP="009C5A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5ABE" w:rsidRDefault="009C5ABE" w:rsidP="009C5ABE">
            <w:pPr>
              <w:jc w:val="center"/>
            </w:pPr>
            <w:r>
              <w:t>Continued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5ABE" w:rsidRDefault="009C5ABE" w:rsidP="009C5ABE">
            <w:pPr>
              <w:jc w:val="center"/>
            </w:pPr>
            <w:r>
              <w:t>N – Year 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5ABE" w:rsidRPr="008C21F3" w:rsidRDefault="009C5ABE" w:rsidP="009C5ABE">
            <w:r>
              <w:rPr>
                <w:rFonts w:cstheme="minorHAnsi"/>
              </w:rPr>
              <w:t>▪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C5ABE" w:rsidRDefault="00E1444E" w:rsidP="00E1444E">
            <w:r>
              <w:t>To deliver interventions to support children who need extra support to ensure they make at least expected progress</w:t>
            </w:r>
            <w:r w:rsidR="000C7C54">
              <w:t>.</w:t>
            </w:r>
          </w:p>
          <w:p w:rsidR="000C7C54" w:rsidRDefault="000C7C54" w:rsidP="00E1444E">
            <w:r>
              <w:t>First Class@Number</w:t>
            </w:r>
          </w:p>
          <w:p w:rsidR="000C7C54" w:rsidRDefault="000C7C54" w:rsidP="00E1444E">
            <w:r>
              <w:t xml:space="preserve">Bespoke writing intervention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ABE" w:rsidRDefault="009C5ABE" w:rsidP="009C5ABE"/>
          <w:p w:rsidR="00D14444" w:rsidRPr="008C21F3" w:rsidRDefault="00D14444" w:rsidP="009C5ABE">
            <w:r>
              <w:t>Phase Leaders</w:t>
            </w:r>
          </w:p>
        </w:tc>
      </w:tr>
      <w:tr w:rsidR="00C636BE" w:rsidRPr="008C21F3" w:rsidTr="000945D4">
        <w:trPr>
          <w:trHeight w:val="375"/>
        </w:trPr>
        <w:tc>
          <w:tcPr>
            <w:tcW w:w="2411" w:type="dxa"/>
            <w:tcBorders>
              <w:bottom w:val="nil"/>
            </w:tcBorders>
          </w:tcPr>
          <w:p w:rsidR="00C636BE" w:rsidRDefault="00C636BE" w:rsidP="00C636BE">
            <w:pPr>
              <w:jc w:val="center"/>
            </w:pPr>
            <w:r>
              <w:t>Breakfast Club</w:t>
            </w:r>
          </w:p>
        </w:tc>
        <w:tc>
          <w:tcPr>
            <w:tcW w:w="1701" w:type="dxa"/>
            <w:tcBorders>
              <w:bottom w:val="nil"/>
            </w:tcBorders>
          </w:tcPr>
          <w:p w:rsidR="00C636BE" w:rsidRDefault="000C7C54" w:rsidP="00C636BE">
            <w:pPr>
              <w:jc w:val="center"/>
            </w:pPr>
            <w:r>
              <w:t>£11699</w:t>
            </w:r>
          </w:p>
          <w:p w:rsidR="000945D4" w:rsidRDefault="000945D4" w:rsidP="00C636BE">
            <w:pPr>
              <w:jc w:val="center"/>
            </w:pPr>
            <w:r>
              <w:t>(20%</w:t>
            </w:r>
            <w:r w:rsidR="00273BEA">
              <w:t xml:space="preserve"> = £2339</w:t>
            </w:r>
            <w: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C636BE" w:rsidRDefault="00C636BE" w:rsidP="00C636BE">
            <w:pPr>
              <w:jc w:val="center"/>
            </w:pPr>
            <w:r>
              <w:t>Continued</w:t>
            </w:r>
          </w:p>
        </w:tc>
        <w:tc>
          <w:tcPr>
            <w:tcW w:w="1701" w:type="dxa"/>
            <w:tcBorders>
              <w:bottom w:val="nil"/>
            </w:tcBorders>
          </w:tcPr>
          <w:p w:rsidR="00C636BE" w:rsidRDefault="00C636BE" w:rsidP="00C636BE">
            <w:pPr>
              <w:jc w:val="center"/>
            </w:pPr>
            <w:r>
              <w:t>N – Year 6</w:t>
            </w:r>
          </w:p>
        </w:tc>
        <w:tc>
          <w:tcPr>
            <w:tcW w:w="567" w:type="dxa"/>
            <w:tcBorders>
              <w:bottom w:val="nil"/>
            </w:tcBorders>
          </w:tcPr>
          <w:p w:rsidR="00C636BE" w:rsidRDefault="00C636BE" w:rsidP="00C636BE">
            <w:pPr>
              <w:rPr>
                <w:rFonts w:cstheme="minorHAnsi"/>
              </w:rPr>
            </w:pPr>
            <w:r>
              <w:rPr>
                <w:rFonts w:cstheme="minorHAnsi"/>
              </w:rPr>
              <w:t>▪</w:t>
            </w:r>
          </w:p>
          <w:p w:rsidR="00273BEA" w:rsidRDefault="00273BEA" w:rsidP="00273BEA">
            <w:pPr>
              <w:rPr>
                <w:rFonts w:cstheme="minorHAnsi"/>
              </w:rPr>
            </w:pPr>
            <w:r>
              <w:rPr>
                <w:rFonts w:cstheme="minorHAnsi"/>
              </w:rPr>
              <w:t>▪</w:t>
            </w:r>
          </w:p>
          <w:p w:rsidR="00273BEA" w:rsidRPr="008C21F3" w:rsidRDefault="00273BEA" w:rsidP="00273BEA"/>
          <w:p w:rsidR="00273BEA" w:rsidRPr="008C21F3" w:rsidRDefault="00273BEA" w:rsidP="00273BEA">
            <w:r>
              <w:rPr>
                <w:rFonts w:cstheme="minorHAnsi"/>
              </w:rPr>
              <w:t>▪</w:t>
            </w:r>
          </w:p>
          <w:p w:rsidR="000945D4" w:rsidRPr="008C21F3" w:rsidRDefault="000945D4" w:rsidP="00C636BE"/>
        </w:tc>
        <w:tc>
          <w:tcPr>
            <w:tcW w:w="6095" w:type="dxa"/>
            <w:tcBorders>
              <w:bottom w:val="nil"/>
              <w:right w:val="single" w:sz="4" w:space="0" w:color="auto"/>
            </w:tcBorders>
          </w:tcPr>
          <w:p w:rsidR="00C636BE" w:rsidRDefault="00C636BE" w:rsidP="000945D4">
            <w:r>
              <w:t>Children who are late regularly have improve</w:t>
            </w:r>
            <w:r w:rsidR="00F727E4">
              <w:t>d</w:t>
            </w:r>
            <w:r>
              <w:t xml:space="preserve"> punctuality</w:t>
            </w:r>
          </w:p>
          <w:p w:rsidR="000945D4" w:rsidRDefault="000945D4" w:rsidP="000945D4">
            <w:r>
              <w:t>Children who don’t have a healthy breakfast can have one and be more able to learn</w:t>
            </w:r>
          </w:p>
          <w:p w:rsidR="000945D4" w:rsidRDefault="000945D4" w:rsidP="000945D4">
            <w:r>
              <w:t xml:space="preserve">Children have a social time with children and access a range of activities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6BE" w:rsidRDefault="00C636BE" w:rsidP="00C636BE"/>
          <w:p w:rsidR="00D14444" w:rsidRDefault="00D14444" w:rsidP="00C636BE"/>
          <w:p w:rsidR="00D14444" w:rsidRPr="008C21F3" w:rsidRDefault="00D14444" w:rsidP="00C636BE">
            <w:r>
              <w:t>HJ</w:t>
            </w:r>
          </w:p>
        </w:tc>
      </w:tr>
      <w:tr w:rsidR="00C636BE" w:rsidRPr="008C21F3" w:rsidTr="00055E5F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C636BE" w:rsidRDefault="00C636BE" w:rsidP="00C636BE">
            <w:pPr>
              <w:jc w:val="center"/>
            </w:pPr>
            <w:r>
              <w:t>Night Owls After School Club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636BE" w:rsidRDefault="00273BEA" w:rsidP="00D14444">
            <w:pPr>
              <w:jc w:val="center"/>
            </w:pPr>
            <w:r>
              <w:t>£</w:t>
            </w:r>
            <w:r w:rsidR="00D14444">
              <w:t>465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636BE" w:rsidRDefault="00C636BE" w:rsidP="00C636BE">
            <w:pPr>
              <w:jc w:val="center"/>
            </w:pPr>
            <w:r>
              <w:t>Continued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636BE" w:rsidRDefault="00C636BE" w:rsidP="00C636BE">
            <w:pPr>
              <w:jc w:val="center"/>
            </w:pPr>
            <w:r>
              <w:t>N – Year 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636BE" w:rsidRPr="008C21F3" w:rsidRDefault="00C636BE" w:rsidP="00C636BE">
            <w:r>
              <w:rPr>
                <w:rFonts w:cstheme="minorHAnsi"/>
              </w:rPr>
              <w:t>▪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C636BE" w:rsidRDefault="00C636BE" w:rsidP="00C636BE">
            <w:r>
              <w:t>Working parent provision that can be accessed by children who would not normally play with their peers after school and enjoy social time</w:t>
            </w:r>
          </w:p>
          <w:p w:rsidR="00C636BE" w:rsidRDefault="00C636BE" w:rsidP="00C636BE"/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14444" w:rsidRDefault="00D14444" w:rsidP="00C636BE"/>
          <w:p w:rsidR="00D14444" w:rsidRPr="008C21F3" w:rsidRDefault="00D14444" w:rsidP="00C636BE">
            <w:r>
              <w:t>HJ</w:t>
            </w:r>
          </w:p>
        </w:tc>
      </w:tr>
      <w:tr w:rsidR="00C636BE" w:rsidRPr="008C21F3" w:rsidTr="00CE29E8">
        <w:tc>
          <w:tcPr>
            <w:tcW w:w="2411" w:type="dxa"/>
            <w:tcBorders>
              <w:bottom w:val="single" w:sz="4" w:space="0" w:color="auto"/>
            </w:tcBorders>
          </w:tcPr>
          <w:p w:rsidR="00C636BE" w:rsidRPr="008C21F3" w:rsidRDefault="00C636BE" w:rsidP="00C636BE">
            <w:pPr>
              <w:jc w:val="center"/>
            </w:pPr>
            <w:r>
              <w:t>Extended Schools Clubs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6BE" w:rsidRDefault="000C7C54" w:rsidP="00C636BE">
            <w:pPr>
              <w:jc w:val="center"/>
            </w:pPr>
            <w:r>
              <w:t>£2250</w:t>
            </w:r>
          </w:p>
          <w:p w:rsidR="000945D4" w:rsidRPr="008C21F3" w:rsidRDefault="000945D4" w:rsidP="00C636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6BE" w:rsidRPr="008C21F3" w:rsidRDefault="00C636BE" w:rsidP="00C636BE">
            <w:pPr>
              <w:jc w:val="center"/>
            </w:pPr>
            <w:r>
              <w:t>Continued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6BE" w:rsidRPr="008C21F3" w:rsidRDefault="00C636BE" w:rsidP="00C636BE">
            <w:pPr>
              <w:jc w:val="center"/>
            </w:pPr>
            <w:r>
              <w:t>R – Year 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6BE" w:rsidRPr="008C21F3" w:rsidRDefault="00C636BE" w:rsidP="00C636BE">
            <w:r>
              <w:rPr>
                <w:rFonts w:cstheme="minorHAnsi"/>
              </w:rPr>
              <w:t>▪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636BE" w:rsidRDefault="00C636BE" w:rsidP="00C636BE">
            <w:r>
              <w:t>Children have access to a range of experiences after school in music/sport/dance/gardening/art/coding club that they wouldn’t otherwise get</w:t>
            </w:r>
          </w:p>
          <w:p w:rsidR="00C636BE" w:rsidRPr="008C21F3" w:rsidRDefault="00C636BE" w:rsidP="00C636BE"/>
        </w:tc>
        <w:tc>
          <w:tcPr>
            <w:tcW w:w="1276" w:type="dxa"/>
            <w:tcBorders>
              <w:bottom w:val="single" w:sz="4" w:space="0" w:color="auto"/>
            </w:tcBorders>
          </w:tcPr>
          <w:p w:rsidR="00D14444" w:rsidRDefault="00D14444" w:rsidP="00C636BE"/>
          <w:p w:rsidR="00D14444" w:rsidRPr="008C21F3" w:rsidRDefault="00D14444" w:rsidP="00C636BE">
            <w:r>
              <w:t>HJ</w:t>
            </w:r>
          </w:p>
        </w:tc>
      </w:tr>
      <w:tr w:rsidR="00C636BE" w:rsidRPr="008C21F3" w:rsidTr="00CE29E8">
        <w:tc>
          <w:tcPr>
            <w:tcW w:w="2411" w:type="dxa"/>
            <w:tcBorders>
              <w:bottom w:val="nil"/>
            </w:tcBorders>
          </w:tcPr>
          <w:p w:rsidR="00C636BE" w:rsidRPr="008C21F3" w:rsidRDefault="00C636BE" w:rsidP="00CE29E8">
            <w:pPr>
              <w:jc w:val="center"/>
            </w:pPr>
            <w:r>
              <w:t>School Visits</w:t>
            </w:r>
            <w:r w:rsidR="00CE29E8">
              <w:t>/Trips</w:t>
            </w:r>
            <w: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CE29E8" w:rsidRPr="008C21F3" w:rsidRDefault="00CE29E8" w:rsidP="000945D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C636BE" w:rsidRPr="008C21F3" w:rsidRDefault="00C636BE" w:rsidP="00C636BE">
            <w:pPr>
              <w:jc w:val="center"/>
            </w:pPr>
            <w:r>
              <w:t>Continued</w:t>
            </w:r>
          </w:p>
        </w:tc>
        <w:tc>
          <w:tcPr>
            <w:tcW w:w="1701" w:type="dxa"/>
            <w:tcBorders>
              <w:bottom w:val="nil"/>
            </w:tcBorders>
          </w:tcPr>
          <w:p w:rsidR="00C636BE" w:rsidRPr="008C21F3" w:rsidRDefault="00C636BE" w:rsidP="00C636BE">
            <w:pPr>
              <w:jc w:val="center"/>
            </w:pPr>
            <w:r>
              <w:t>N – Year 6</w:t>
            </w:r>
          </w:p>
        </w:tc>
        <w:tc>
          <w:tcPr>
            <w:tcW w:w="567" w:type="dxa"/>
            <w:tcBorders>
              <w:bottom w:val="nil"/>
            </w:tcBorders>
          </w:tcPr>
          <w:p w:rsidR="00C636BE" w:rsidRPr="008C21F3" w:rsidRDefault="00C636BE" w:rsidP="00C636BE">
            <w:r>
              <w:rPr>
                <w:rFonts w:cstheme="minorHAnsi"/>
              </w:rPr>
              <w:t>▪</w:t>
            </w:r>
          </w:p>
        </w:tc>
        <w:tc>
          <w:tcPr>
            <w:tcW w:w="6095" w:type="dxa"/>
            <w:tcBorders>
              <w:bottom w:val="nil"/>
            </w:tcBorders>
          </w:tcPr>
          <w:p w:rsidR="00C636BE" w:rsidRPr="008C21F3" w:rsidRDefault="00C636BE" w:rsidP="00C636BE">
            <w:r>
              <w:t xml:space="preserve">Children experience a range of activities and go to places that they wouldn’t otherwise access to support their learning </w:t>
            </w:r>
          </w:p>
        </w:tc>
        <w:tc>
          <w:tcPr>
            <w:tcW w:w="1276" w:type="dxa"/>
            <w:tcBorders>
              <w:bottom w:val="nil"/>
            </w:tcBorders>
          </w:tcPr>
          <w:p w:rsidR="00C636BE" w:rsidRDefault="00C636BE" w:rsidP="00C636BE"/>
          <w:p w:rsidR="00D14444" w:rsidRDefault="00D14444" w:rsidP="00C636BE"/>
          <w:p w:rsidR="00D14444" w:rsidRDefault="00D14444" w:rsidP="00C636BE"/>
          <w:p w:rsidR="00D14444" w:rsidRPr="008C21F3" w:rsidRDefault="00D14444" w:rsidP="00C636BE">
            <w:r>
              <w:t>HJ</w:t>
            </w:r>
          </w:p>
        </w:tc>
      </w:tr>
      <w:tr w:rsidR="00CE29E8" w:rsidRPr="008C21F3" w:rsidTr="00CE29E8"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CE29E8" w:rsidRDefault="00CE29E8" w:rsidP="00183E1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945D4" w:rsidRDefault="00CE29E8" w:rsidP="000945D4">
            <w:pPr>
              <w:jc w:val="center"/>
            </w:pPr>
            <w:r>
              <w:t>£1085</w:t>
            </w:r>
            <w:r w:rsidR="000945D4">
              <w:t xml:space="preserve"> </w:t>
            </w:r>
          </w:p>
          <w:p w:rsidR="00CE29E8" w:rsidRDefault="00CE29E8" w:rsidP="000945D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E29E8" w:rsidRDefault="00CE29E8" w:rsidP="00183E13">
            <w:pPr>
              <w:jc w:val="center"/>
            </w:pPr>
            <w:r>
              <w:t>Continued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E29E8" w:rsidRDefault="00CE29E8" w:rsidP="00183E13">
            <w:pPr>
              <w:jc w:val="center"/>
            </w:pPr>
            <w:r>
              <w:t>Year 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E29E8" w:rsidRPr="008C21F3" w:rsidRDefault="00CE29E8" w:rsidP="00C636BE">
            <w:r>
              <w:rPr>
                <w:rFonts w:cstheme="minorHAnsi"/>
              </w:rPr>
              <w:t>▪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CE29E8" w:rsidRDefault="00CE29E8" w:rsidP="00C636BE">
            <w:r>
              <w:t>Children get to develop independence skills by staying away from home and all children can access the residential visit to Devon</w:t>
            </w:r>
          </w:p>
          <w:p w:rsidR="00CE29E8" w:rsidRPr="008C21F3" w:rsidRDefault="00CE29E8" w:rsidP="00C636BE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E29E8" w:rsidRPr="008C21F3" w:rsidRDefault="00CE29E8" w:rsidP="00C636BE"/>
        </w:tc>
      </w:tr>
    </w:tbl>
    <w:p w:rsidR="00EF2C61" w:rsidRDefault="00EF2C61" w:rsidP="00CA1ED2">
      <w:pPr>
        <w:spacing w:after="0"/>
        <w:rPr>
          <w:b/>
        </w:rPr>
      </w:pPr>
    </w:p>
    <w:p w:rsidR="000945D4" w:rsidRDefault="000945D4" w:rsidP="00CA1ED2">
      <w:pPr>
        <w:spacing w:after="0"/>
        <w:rPr>
          <w:b/>
        </w:rPr>
      </w:pPr>
    </w:p>
    <w:p w:rsidR="000945D4" w:rsidRPr="00FB7641" w:rsidRDefault="00273BEA" w:rsidP="00CA1ED2">
      <w:pPr>
        <w:spacing w:after="0"/>
        <w:rPr>
          <w:b/>
        </w:rPr>
      </w:pPr>
      <w:r>
        <w:rPr>
          <w:b/>
        </w:rPr>
        <w:t xml:space="preserve">Total: </w:t>
      </w:r>
      <w:r w:rsidR="00D14444">
        <w:rPr>
          <w:b/>
        </w:rPr>
        <w:t>£18263.50</w:t>
      </w:r>
    </w:p>
    <w:sectPr w:rsidR="000945D4" w:rsidRPr="00FB7641" w:rsidSect="00AE4E95">
      <w:footerReference w:type="default" r:id="rId7"/>
      <w:pgSz w:w="16838" w:h="11906" w:orient="landscape"/>
      <w:pgMar w:top="45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44" w:rsidRDefault="00D14444" w:rsidP="00D14444">
      <w:pPr>
        <w:spacing w:after="0" w:line="240" w:lineRule="auto"/>
      </w:pPr>
      <w:r>
        <w:separator/>
      </w:r>
    </w:p>
  </w:endnote>
  <w:endnote w:type="continuationSeparator" w:id="0">
    <w:p w:rsidR="00D14444" w:rsidRDefault="00D14444" w:rsidP="00D1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4695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4444" w:rsidRDefault="00D144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6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6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444" w:rsidRDefault="00D14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44" w:rsidRDefault="00D14444" w:rsidP="00D14444">
      <w:pPr>
        <w:spacing w:after="0" w:line="240" w:lineRule="auto"/>
      </w:pPr>
      <w:r>
        <w:separator/>
      </w:r>
    </w:p>
  </w:footnote>
  <w:footnote w:type="continuationSeparator" w:id="0">
    <w:p w:rsidR="00D14444" w:rsidRDefault="00D14444" w:rsidP="00D14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3"/>
    <w:rsid w:val="00022E13"/>
    <w:rsid w:val="00055E5F"/>
    <w:rsid w:val="00070105"/>
    <w:rsid w:val="000945D4"/>
    <w:rsid w:val="000C7C54"/>
    <w:rsid w:val="001F5C9A"/>
    <w:rsid w:val="00273BEA"/>
    <w:rsid w:val="0032797D"/>
    <w:rsid w:val="003A5522"/>
    <w:rsid w:val="004B6614"/>
    <w:rsid w:val="00536CB9"/>
    <w:rsid w:val="00561C34"/>
    <w:rsid w:val="005D7F78"/>
    <w:rsid w:val="005E247D"/>
    <w:rsid w:val="006101EB"/>
    <w:rsid w:val="00680F0A"/>
    <w:rsid w:val="006F7629"/>
    <w:rsid w:val="008156BD"/>
    <w:rsid w:val="00847099"/>
    <w:rsid w:val="008607F5"/>
    <w:rsid w:val="00863C95"/>
    <w:rsid w:val="008C21F3"/>
    <w:rsid w:val="008E182F"/>
    <w:rsid w:val="009A26BC"/>
    <w:rsid w:val="009C5ABE"/>
    <w:rsid w:val="00AE4E95"/>
    <w:rsid w:val="00BB0C92"/>
    <w:rsid w:val="00C1099E"/>
    <w:rsid w:val="00C636BE"/>
    <w:rsid w:val="00C86924"/>
    <w:rsid w:val="00CA1ED2"/>
    <w:rsid w:val="00CE29E8"/>
    <w:rsid w:val="00D02EDD"/>
    <w:rsid w:val="00D14444"/>
    <w:rsid w:val="00D62026"/>
    <w:rsid w:val="00D81D3A"/>
    <w:rsid w:val="00D87928"/>
    <w:rsid w:val="00E002C1"/>
    <w:rsid w:val="00E1444E"/>
    <w:rsid w:val="00E23934"/>
    <w:rsid w:val="00EF2C61"/>
    <w:rsid w:val="00F727E4"/>
    <w:rsid w:val="00F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44"/>
  </w:style>
  <w:style w:type="paragraph" w:styleId="Footer">
    <w:name w:val="footer"/>
    <w:basedOn w:val="Normal"/>
    <w:link w:val="FooterChar"/>
    <w:uiPriority w:val="99"/>
    <w:unhideWhenUsed/>
    <w:rsid w:val="00D1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44"/>
  </w:style>
  <w:style w:type="paragraph" w:styleId="Footer">
    <w:name w:val="footer"/>
    <w:basedOn w:val="Normal"/>
    <w:link w:val="FooterChar"/>
    <w:uiPriority w:val="99"/>
    <w:unhideWhenUsed/>
    <w:rsid w:val="00D1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Chisenhale Primary School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Sharon Taylor-Sezgin</cp:lastModifiedBy>
  <cp:revision>2</cp:revision>
  <dcterms:created xsi:type="dcterms:W3CDTF">2018-02-15T15:22:00Z</dcterms:created>
  <dcterms:modified xsi:type="dcterms:W3CDTF">2018-02-15T15:22:00Z</dcterms:modified>
</cp:coreProperties>
</file>